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05" w:rsidRDefault="007B15C2">
      <w:pPr>
        <w:jc w:val="center"/>
        <w:rPr>
          <w:rFonts w:ascii="仿宋" w:eastAsia="仿宋" w:hAnsi="仿宋"/>
          <w:b/>
          <w:sz w:val="10"/>
          <w:szCs w:val="10"/>
        </w:rPr>
      </w:pPr>
      <w:r>
        <w:rPr>
          <w:rFonts w:ascii="仿宋" w:eastAsia="仿宋" w:hAnsi="仿宋" w:hint="eastAsia"/>
          <w:b/>
          <w:sz w:val="36"/>
          <w:szCs w:val="36"/>
        </w:rPr>
        <w:t>江西科技师范大学公</w:t>
      </w:r>
      <w:r>
        <w:rPr>
          <w:rFonts w:ascii="仿宋" w:eastAsia="仿宋" w:hAnsi="仿宋"/>
          <w:b/>
          <w:sz w:val="36"/>
          <w:szCs w:val="36"/>
        </w:rPr>
        <w:t>用房</w:t>
      </w:r>
      <w:r>
        <w:rPr>
          <w:rFonts w:ascii="仿宋" w:eastAsia="仿宋" w:hAnsi="仿宋" w:hint="eastAsia"/>
          <w:b/>
          <w:sz w:val="36"/>
          <w:szCs w:val="36"/>
        </w:rPr>
        <w:t>调配申请表</w:t>
      </w:r>
    </w:p>
    <w:p w:rsidR="00C66605" w:rsidRDefault="00C66605">
      <w:pPr>
        <w:jc w:val="center"/>
        <w:rPr>
          <w:rFonts w:ascii="仿宋" w:eastAsia="仿宋" w:hAnsi="仿宋"/>
          <w:b/>
          <w:sz w:val="10"/>
          <w:szCs w:val="10"/>
        </w:rPr>
      </w:pPr>
    </w:p>
    <w:tbl>
      <w:tblPr>
        <w:tblW w:w="96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51"/>
        <w:gridCol w:w="2285"/>
        <w:gridCol w:w="2833"/>
      </w:tblGrid>
      <w:tr w:rsidR="00C66605">
        <w:trPr>
          <w:trHeight w:val="589"/>
        </w:trPr>
        <w:tc>
          <w:tcPr>
            <w:tcW w:w="2268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申请部门</w:t>
            </w:r>
          </w:p>
        </w:tc>
        <w:tc>
          <w:tcPr>
            <w:tcW w:w="2251" w:type="dxa"/>
            <w:vAlign w:val="center"/>
          </w:tcPr>
          <w:p w:rsidR="00C66605" w:rsidRDefault="00C66605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285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申请日期</w:t>
            </w:r>
          </w:p>
        </w:tc>
        <w:tc>
          <w:tcPr>
            <w:tcW w:w="2832" w:type="dxa"/>
            <w:vAlign w:val="center"/>
          </w:tcPr>
          <w:p w:rsidR="00C66605" w:rsidRDefault="007B15C2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66605">
        <w:trPr>
          <w:trHeight w:val="554"/>
        </w:trPr>
        <w:tc>
          <w:tcPr>
            <w:tcW w:w="2268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2251" w:type="dxa"/>
            <w:vAlign w:val="center"/>
          </w:tcPr>
          <w:p w:rsidR="00C66605" w:rsidRDefault="00C66605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2285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32" w:type="dxa"/>
            <w:vAlign w:val="center"/>
          </w:tcPr>
          <w:p w:rsidR="00C66605" w:rsidRDefault="007B15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</w:t>
            </w:r>
          </w:p>
        </w:tc>
      </w:tr>
      <w:tr w:rsidR="00C66605">
        <w:trPr>
          <w:trHeight w:val="580"/>
        </w:trPr>
        <w:tc>
          <w:tcPr>
            <w:tcW w:w="2268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申请用房校区、楼号、层门号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C66605" w:rsidRDefault="00C66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5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申请用房性质</w:t>
            </w:r>
          </w:p>
        </w:tc>
        <w:tc>
          <w:tcPr>
            <w:tcW w:w="2832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□调配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□借用</w:t>
            </w:r>
          </w:p>
        </w:tc>
      </w:tr>
      <w:tr w:rsidR="00C66605">
        <w:trPr>
          <w:trHeight w:val="560"/>
        </w:trPr>
        <w:tc>
          <w:tcPr>
            <w:tcW w:w="2268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实际用房</w:t>
            </w:r>
            <w:r>
              <w:rPr>
                <w:rFonts w:ascii="仿宋" w:eastAsia="仿宋" w:hAnsi="仿宋"/>
                <w:b/>
                <w:sz w:val="24"/>
              </w:rPr>
              <w:t>面积</w:t>
            </w:r>
          </w:p>
        </w:tc>
        <w:tc>
          <w:tcPr>
            <w:tcW w:w="2251" w:type="dxa"/>
            <w:vAlign w:val="center"/>
          </w:tcPr>
          <w:p w:rsidR="00C66605" w:rsidRDefault="00C66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5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申请增加面积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间数</w:t>
            </w:r>
          </w:p>
        </w:tc>
        <w:tc>
          <w:tcPr>
            <w:tcW w:w="2832" w:type="dxa"/>
            <w:vAlign w:val="center"/>
          </w:tcPr>
          <w:p w:rsidR="00C66605" w:rsidRDefault="00C666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6605">
        <w:trPr>
          <w:trHeight w:val="626"/>
        </w:trPr>
        <w:tc>
          <w:tcPr>
            <w:tcW w:w="2268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申请用房类型</w:t>
            </w:r>
          </w:p>
        </w:tc>
        <w:tc>
          <w:tcPr>
            <w:tcW w:w="7368" w:type="dxa"/>
            <w:gridSpan w:val="3"/>
            <w:vAlign w:val="center"/>
          </w:tcPr>
          <w:p w:rsidR="00C66605" w:rsidRDefault="007B15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□办公用房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□实验用房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□其他（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66605">
        <w:trPr>
          <w:trHeight w:val="552"/>
        </w:trPr>
        <w:tc>
          <w:tcPr>
            <w:tcW w:w="2268" w:type="dxa"/>
            <w:vAlign w:val="center"/>
          </w:tcPr>
          <w:p w:rsidR="00C66605" w:rsidRDefault="007B15C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使用时间</w:t>
            </w:r>
          </w:p>
        </w:tc>
        <w:tc>
          <w:tcPr>
            <w:tcW w:w="7368" w:type="dxa"/>
            <w:gridSpan w:val="3"/>
            <w:vAlign w:val="center"/>
          </w:tcPr>
          <w:p w:rsidR="00C66605" w:rsidRDefault="007B15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长期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</w:p>
        </w:tc>
      </w:tr>
      <w:tr w:rsidR="00C66605">
        <w:trPr>
          <w:trHeight w:val="2415"/>
        </w:trPr>
        <w:tc>
          <w:tcPr>
            <w:tcW w:w="9637" w:type="dxa"/>
            <w:gridSpan w:val="4"/>
          </w:tcPr>
          <w:p w:rsidR="00C66605" w:rsidRDefault="007B15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申请理由（可附页）：（请</w:t>
            </w:r>
            <w:r>
              <w:rPr>
                <w:rFonts w:ascii="仿宋" w:eastAsia="仿宋" w:hAnsi="仿宋"/>
                <w:b/>
                <w:sz w:val="24"/>
              </w:rPr>
              <w:t>描述具体</w:t>
            </w:r>
            <w:r>
              <w:rPr>
                <w:rFonts w:ascii="仿宋" w:eastAsia="仿宋" w:hAnsi="仿宋" w:hint="eastAsia"/>
                <w:b/>
                <w:sz w:val="24"/>
              </w:rPr>
              <w:t>用房需求</w:t>
            </w:r>
            <w:r>
              <w:rPr>
                <w:rFonts w:ascii="仿宋" w:eastAsia="仿宋" w:hAnsi="仿宋"/>
                <w:b/>
                <w:sz w:val="24"/>
              </w:rPr>
              <w:t>、申请</w:t>
            </w:r>
            <w:r>
              <w:rPr>
                <w:rFonts w:ascii="仿宋" w:eastAsia="仿宋" w:hAnsi="仿宋" w:hint="eastAsia"/>
                <w:b/>
                <w:sz w:val="24"/>
              </w:rPr>
              <w:t>原因</w:t>
            </w:r>
            <w:r>
              <w:rPr>
                <w:rFonts w:ascii="仿宋" w:eastAsia="仿宋" w:hAnsi="仿宋"/>
                <w:b/>
                <w:sz w:val="24"/>
              </w:rPr>
              <w:t>、使用规划</w:t>
            </w:r>
            <w:r>
              <w:rPr>
                <w:rFonts w:ascii="仿宋" w:eastAsia="仿宋" w:hAnsi="仿宋" w:hint="eastAsia"/>
                <w:b/>
                <w:sz w:val="24"/>
              </w:rPr>
              <w:t>、经费来源及预算安排等</w:t>
            </w:r>
            <w:r>
              <w:rPr>
                <w:rFonts w:ascii="仿宋" w:eastAsia="仿宋" w:hAnsi="仿宋"/>
                <w:b/>
                <w:sz w:val="24"/>
              </w:rPr>
              <w:t>内容，相关证明材料可用附件形式提供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C66605" w:rsidRDefault="00C66605">
            <w:pPr>
              <w:rPr>
                <w:rFonts w:ascii="仿宋" w:eastAsia="仿宋" w:hAnsi="仿宋"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sz w:val="24"/>
              </w:rPr>
            </w:pPr>
          </w:p>
        </w:tc>
      </w:tr>
      <w:tr w:rsidR="00C66605">
        <w:trPr>
          <w:trHeight w:val="1190"/>
        </w:trPr>
        <w:tc>
          <w:tcPr>
            <w:tcW w:w="9637" w:type="dxa"/>
            <w:gridSpan w:val="4"/>
          </w:tcPr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申请部门</w:t>
            </w:r>
            <w:r>
              <w:rPr>
                <w:rFonts w:ascii="仿宋" w:eastAsia="仿宋" w:hAnsi="仿宋"/>
                <w:b/>
                <w:sz w:val="24"/>
              </w:rPr>
              <w:t>意见：</w:t>
            </w: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  <w:r>
              <w:rPr>
                <w:rFonts w:ascii="仿宋" w:eastAsia="仿宋" w:hAnsi="仿宋"/>
                <w:sz w:val="24"/>
              </w:rPr>
              <w:t>名称（</w:t>
            </w:r>
            <w:r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负责人（签字）：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66605">
        <w:trPr>
          <w:trHeight w:val="1190"/>
        </w:trPr>
        <w:tc>
          <w:tcPr>
            <w:tcW w:w="9637" w:type="dxa"/>
            <w:gridSpan w:val="4"/>
          </w:tcPr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原使用部门</w:t>
            </w:r>
            <w:r>
              <w:rPr>
                <w:rFonts w:ascii="仿宋" w:eastAsia="仿宋" w:hAnsi="仿宋"/>
                <w:b/>
                <w:sz w:val="24"/>
              </w:rPr>
              <w:t>意见：</w:t>
            </w: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  <w:r>
              <w:rPr>
                <w:rFonts w:ascii="仿宋" w:eastAsia="仿宋" w:hAnsi="仿宋"/>
                <w:sz w:val="24"/>
              </w:rPr>
              <w:t>名称（</w:t>
            </w:r>
            <w:r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负责人（签字）：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66605">
        <w:trPr>
          <w:trHeight w:val="1470"/>
        </w:trPr>
        <w:tc>
          <w:tcPr>
            <w:tcW w:w="9637" w:type="dxa"/>
            <w:gridSpan w:val="4"/>
          </w:tcPr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申请部门分管</w:t>
            </w:r>
            <w:r>
              <w:rPr>
                <w:rFonts w:ascii="仿宋" w:eastAsia="仿宋" w:hAnsi="仿宋"/>
                <w:b/>
                <w:sz w:val="24"/>
              </w:rPr>
              <w:t>校领导意见：</w:t>
            </w: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7B15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C66605" w:rsidRDefault="007B15C2">
            <w:pPr>
              <w:ind w:firstLineChars="1500" w:firstLine="36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签字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66605">
        <w:trPr>
          <w:trHeight w:val="1455"/>
        </w:trPr>
        <w:tc>
          <w:tcPr>
            <w:tcW w:w="9637" w:type="dxa"/>
            <w:gridSpan w:val="4"/>
          </w:tcPr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资产与实验室管理处</w:t>
            </w:r>
            <w:r>
              <w:rPr>
                <w:rFonts w:ascii="仿宋" w:eastAsia="仿宋" w:hAnsi="仿宋"/>
                <w:b/>
                <w:sz w:val="24"/>
              </w:rPr>
              <w:t>意见：</w:t>
            </w: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  <w:r>
              <w:rPr>
                <w:rFonts w:ascii="仿宋" w:eastAsia="仿宋" w:hAnsi="仿宋"/>
                <w:sz w:val="24"/>
              </w:rPr>
              <w:t>名称（</w:t>
            </w:r>
            <w:r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负责人（签字）：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66605">
        <w:trPr>
          <w:trHeight w:val="1455"/>
        </w:trPr>
        <w:tc>
          <w:tcPr>
            <w:tcW w:w="9637" w:type="dxa"/>
            <w:gridSpan w:val="4"/>
          </w:tcPr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资产与实验室管理处分管</w:t>
            </w:r>
            <w:r>
              <w:rPr>
                <w:rFonts w:ascii="仿宋" w:eastAsia="仿宋" w:hAnsi="仿宋"/>
                <w:b/>
                <w:sz w:val="24"/>
              </w:rPr>
              <w:t>校领导意见：</w:t>
            </w: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C66605">
            <w:pPr>
              <w:rPr>
                <w:rFonts w:ascii="仿宋" w:eastAsia="仿宋" w:hAnsi="仿宋"/>
                <w:b/>
                <w:sz w:val="24"/>
              </w:rPr>
            </w:pPr>
          </w:p>
          <w:p w:rsidR="00C66605" w:rsidRDefault="007B15C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4"/>
              </w:rPr>
              <w:t>签字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C66605" w:rsidRDefault="00C66605">
      <w:pPr>
        <w:rPr>
          <w:rFonts w:ascii="仿宋" w:eastAsia="仿宋" w:hAnsi="仿宋" w:cs="宋体"/>
          <w:kern w:val="0"/>
          <w:sz w:val="24"/>
        </w:rPr>
      </w:pPr>
    </w:p>
    <w:p w:rsidR="00C66605" w:rsidRDefault="007B15C2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备注：</w:t>
      </w:r>
      <w:r>
        <w:rPr>
          <w:rFonts w:ascii="仿宋" w:eastAsia="仿宋" w:hAnsi="仿宋" w:cs="宋体" w:hint="eastAsia"/>
          <w:kern w:val="0"/>
          <w:sz w:val="24"/>
        </w:rPr>
        <w:t>公</w:t>
      </w:r>
      <w:r>
        <w:rPr>
          <w:rFonts w:ascii="仿宋" w:eastAsia="仿宋" w:hAnsi="仿宋" w:cs="宋体" w:hint="eastAsia"/>
          <w:kern w:val="0"/>
          <w:sz w:val="24"/>
        </w:rPr>
        <w:t>用房</w:t>
      </w:r>
      <w:r>
        <w:rPr>
          <w:rFonts w:ascii="仿宋" w:eastAsia="仿宋" w:hAnsi="仿宋" w:cs="宋体" w:hint="eastAsia"/>
          <w:kern w:val="0"/>
          <w:sz w:val="24"/>
        </w:rPr>
        <w:t>调配</w:t>
      </w:r>
      <w:r>
        <w:rPr>
          <w:rFonts w:ascii="仿宋" w:eastAsia="仿宋" w:hAnsi="仿宋" w:cs="宋体"/>
          <w:kern w:val="0"/>
          <w:sz w:val="24"/>
        </w:rPr>
        <w:t>申请表须如实填写，</w:t>
      </w:r>
      <w:proofErr w:type="gramStart"/>
      <w:r>
        <w:rPr>
          <w:rFonts w:ascii="仿宋" w:eastAsia="仿宋" w:hAnsi="仿宋" w:cs="宋体"/>
          <w:kern w:val="0"/>
          <w:sz w:val="24"/>
        </w:rPr>
        <w:t>报资产</w:t>
      </w:r>
      <w:proofErr w:type="gramEnd"/>
      <w:r>
        <w:rPr>
          <w:rFonts w:ascii="仿宋" w:eastAsia="仿宋" w:hAnsi="仿宋" w:cs="宋体" w:hint="eastAsia"/>
          <w:kern w:val="0"/>
          <w:sz w:val="24"/>
        </w:rPr>
        <w:t>与实验室</w:t>
      </w:r>
      <w:r>
        <w:rPr>
          <w:rFonts w:ascii="仿宋" w:eastAsia="仿宋" w:hAnsi="仿宋" w:cs="宋体"/>
          <w:kern w:val="0"/>
          <w:sz w:val="24"/>
        </w:rPr>
        <w:t>管理处</w:t>
      </w:r>
      <w:r>
        <w:rPr>
          <w:rFonts w:ascii="仿宋" w:eastAsia="仿宋" w:hAnsi="仿宋" w:cs="宋体" w:hint="eastAsia"/>
          <w:kern w:val="0"/>
          <w:sz w:val="24"/>
        </w:rPr>
        <w:t>备案。</w:t>
      </w:r>
    </w:p>
    <w:sectPr w:rsidR="00C66605">
      <w:pgSz w:w="11906" w:h="16838"/>
      <w:pgMar w:top="709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TQ2YWIzMTRjNDFlYmVjM2FiZTBjZjQwZTRiNWIifQ=="/>
  </w:docVars>
  <w:rsids>
    <w:rsidRoot w:val="00851C7E"/>
    <w:rsid w:val="00007499"/>
    <w:rsid w:val="000833DA"/>
    <w:rsid w:val="000C79F1"/>
    <w:rsid w:val="000F70A3"/>
    <w:rsid w:val="00142BD0"/>
    <w:rsid w:val="00142D03"/>
    <w:rsid w:val="001D08A3"/>
    <w:rsid w:val="002358EC"/>
    <w:rsid w:val="00361C3B"/>
    <w:rsid w:val="003C231B"/>
    <w:rsid w:val="0047746B"/>
    <w:rsid w:val="00477F1A"/>
    <w:rsid w:val="004B34DE"/>
    <w:rsid w:val="004D1EB9"/>
    <w:rsid w:val="00521E91"/>
    <w:rsid w:val="00545B69"/>
    <w:rsid w:val="00602240"/>
    <w:rsid w:val="00611536"/>
    <w:rsid w:val="0067115D"/>
    <w:rsid w:val="00681BF1"/>
    <w:rsid w:val="007B15C2"/>
    <w:rsid w:val="007C3AF6"/>
    <w:rsid w:val="00851C7E"/>
    <w:rsid w:val="00852B1F"/>
    <w:rsid w:val="008F6691"/>
    <w:rsid w:val="0096173D"/>
    <w:rsid w:val="00970A5F"/>
    <w:rsid w:val="009A75FB"/>
    <w:rsid w:val="00A334AD"/>
    <w:rsid w:val="00AA3E52"/>
    <w:rsid w:val="00B611DA"/>
    <w:rsid w:val="00B70565"/>
    <w:rsid w:val="00BA141C"/>
    <w:rsid w:val="00BA37D3"/>
    <w:rsid w:val="00C1096C"/>
    <w:rsid w:val="00C443A7"/>
    <w:rsid w:val="00C66605"/>
    <w:rsid w:val="00C93F3D"/>
    <w:rsid w:val="00CA78D0"/>
    <w:rsid w:val="00CB0E84"/>
    <w:rsid w:val="00CD7D47"/>
    <w:rsid w:val="00D7461B"/>
    <w:rsid w:val="00DB5FE0"/>
    <w:rsid w:val="00DD25B8"/>
    <w:rsid w:val="00E50F3F"/>
    <w:rsid w:val="00E61261"/>
    <w:rsid w:val="00E6466C"/>
    <w:rsid w:val="00E9043C"/>
    <w:rsid w:val="00EB3206"/>
    <w:rsid w:val="00F15A6E"/>
    <w:rsid w:val="00F45AA6"/>
    <w:rsid w:val="00F60578"/>
    <w:rsid w:val="00F80A1A"/>
    <w:rsid w:val="00F86196"/>
    <w:rsid w:val="2EC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崔锦兰</dc:creator>
  <cp:lastModifiedBy>zc-LiL</cp:lastModifiedBy>
  <cp:revision>6</cp:revision>
  <dcterms:created xsi:type="dcterms:W3CDTF">2024-04-17T07:55:00Z</dcterms:created>
  <dcterms:modified xsi:type="dcterms:W3CDTF">2024-04-17T08:27:00Z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FFF42AC246264570A853D3F18F30EB84_12</vt:lpwstr>
  </property>
</Properties>
</file>